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27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30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2.png" ContentType="image/png"/>
  <Override PartName="/word/media/rId125.png" ContentType="image/png"/>
  <Override PartName="/word/media/rId128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Управление</w:t>
      </w:r>
      <w:r>
        <w:t xml:space="preserve"> </w:t>
      </w:r>
      <w:r>
        <w:t xml:space="preserve">пользователями</w:t>
      </w:r>
      <w:r>
        <w:t xml:space="preserve"> </w:t>
      </w:r>
      <w:r>
        <w:t xml:space="preserve">и</w:t>
      </w:r>
      <w:r>
        <w:t xml:space="preserve"> </w:t>
      </w:r>
      <w:r>
        <w:t xml:space="preserve">группами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2</w:t>
      </w:r>
    </w:p>
    <w:p>
      <w:pPr>
        <w:pStyle w:val="Author"/>
      </w:pPr>
      <w:r>
        <w:t xml:space="preserve">Глобин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Анатольевич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представление о работе с учётными записями пользователей и группами пользователей в операционной системе типа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Переключение учётных записей пользователей</w:t>
      </w:r>
    </w:p>
    <w:p>
      <w:pPr>
        <w:pStyle w:val="Compact"/>
        <w:numPr>
          <w:ilvl w:val="0"/>
          <w:numId w:val="1001"/>
        </w:numPr>
      </w:pPr>
      <w:r>
        <w:t xml:space="preserve">Создание учётных записей пользователей</w:t>
      </w:r>
    </w:p>
    <w:p>
      <w:pPr>
        <w:pStyle w:val="Compact"/>
        <w:numPr>
          <w:ilvl w:val="0"/>
          <w:numId w:val="1001"/>
        </w:numPr>
      </w:pPr>
      <w:r>
        <w:t xml:space="preserve">Работа с группами</w:t>
      </w:r>
    </w:p>
    <w:p>
      <w:pPr>
        <w:pStyle w:val="Compact"/>
        <w:numPr>
          <w:ilvl w:val="0"/>
          <w:numId w:val="1001"/>
        </w:numPr>
      </w:pPr>
      <w:r>
        <w:t xml:space="preserve">Контрольные вопросы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End w:id="22"/>
    <w:bookmarkStart w:id="2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End w:id="23"/>
    <w:bookmarkStart w:id="69" w:name="X19e896330a145b454b1771ba6f76d1e837a9327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Переключение учётных записей пользователей</w:t>
      </w:r>
    </w:p>
    <w:p>
      <w:pPr>
        <w:pStyle w:val="Compact"/>
        <w:numPr>
          <w:ilvl w:val="0"/>
          <w:numId w:val="1002"/>
        </w:numPr>
      </w:pPr>
      <w:r>
        <w:t xml:space="preserve">Войшли в систему как обычный пользователь и откроем терминал, узнаем какую учётную запись пользователя вы используете, введя команду whoami (рис. 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" title="" id="25" name="Picture"/>
            <a:graphic>
              <a:graphicData uri="http://schemas.openxmlformats.org/drawingml/2006/picture">
                <pic:pic>
                  <pic:nvPicPr>
                    <pic:cNvPr descr="image/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1</w:t>
      </w:r>
    </w:p>
    <w:p>
      <w:pPr>
        <w:pStyle w:val="BodyText"/>
      </w:pPr>
      <w:r>
        <w:t xml:space="preserve">Выведем на экран более подробную информацию, используя команду id (рис. 2)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2</w:t>
      </w:r>
    </w:p>
    <w:p>
      <w:pPr>
        <w:pStyle w:val="Compact"/>
        <w:numPr>
          <w:ilvl w:val="0"/>
          <w:numId w:val="1003"/>
        </w:numPr>
      </w:pPr>
      <w:r>
        <w:t xml:space="preserve">Используем команду su для переключения к учётной записи root. При запросе пароля введем пароль пользователя root.(рис. 3)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3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003</w:t>
      </w:r>
    </w:p>
    <w:p>
      <w:pPr>
        <w:pStyle w:val="BodyText"/>
      </w:pPr>
      <w:r>
        <w:t xml:space="preserve">мы видем что id пользователя root 0 потому что это зарезервированый номер. то же и с группой. так же мы видем что срок для пороля безграничный (рис. 4)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4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4</w:t>
      </w:r>
    </w:p>
    <w:p>
      <w:pPr>
        <w:pStyle w:val="Compact"/>
        <w:numPr>
          <w:ilvl w:val="0"/>
          <w:numId w:val="1004"/>
        </w:numPr>
      </w:pPr>
      <w:r>
        <w:t xml:space="preserve">вернем к учётной записи своего пользователя: su имя_пользователя (рис. 5)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5" title="" id="37" name="Picture"/>
            <a:graphic>
              <a:graphicData uri="http://schemas.openxmlformats.org/drawingml/2006/picture">
                <pic:pic>
                  <pic:nvPicPr>
                    <pic:cNvPr descr="image/5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5</w:t>
      </w:r>
    </w:p>
    <w:p>
      <w:pPr>
        <w:pStyle w:val="Compact"/>
        <w:numPr>
          <w:ilvl w:val="0"/>
          <w:numId w:val="1005"/>
        </w:numPr>
      </w:pPr>
      <w:r>
        <w:t xml:space="preserve">просмотрим в безопасном режиме файл /etc/sudoers, используя, например, sudo -i visudo (рис. 6)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6" title="" id="40" name="Picture"/>
            <a:graphic>
              <a:graphicData uri="http://schemas.openxmlformats.org/drawingml/2006/picture">
                <pic:pic>
                  <pic:nvPicPr>
                    <pic:cNvPr descr="image/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6</w:t>
      </w:r>
    </w:p>
    <w:p>
      <w:pPr>
        <w:pStyle w:val="Compact"/>
        <w:numPr>
          <w:ilvl w:val="0"/>
          <w:numId w:val="1006"/>
        </w:numPr>
      </w:pPr>
      <w:r>
        <w:t xml:space="preserve">Убедимся, что в открытом с помощью visudo файле присутствует строка %wheel ALL=(ALL) ALL (рис. 7)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7" title="" id="43" name="Picture"/>
            <a:graphic>
              <a:graphicData uri="http://schemas.openxmlformats.org/drawingml/2006/picture">
                <pic:pic>
                  <pic:nvPicPr>
                    <pic:cNvPr descr="image/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7</w:t>
      </w:r>
    </w:p>
    <w:p>
      <w:pPr>
        <w:pStyle w:val="BodyText"/>
      </w:pPr>
      <w:r>
        <w:t xml:space="preserve">Группа wheel используется для:</w:t>
      </w:r>
      <w:r>
        <w:t xml:space="preserve"> </w:t>
      </w:r>
      <w:r>
        <w:t xml:space="preserve">* Централизованного управления доступом к sudo: только участники группы могут выполнять команды с повышенными правами.</w:t>
      </w:r>
      <w:r>
        <w:t xml:space="preserve"> </w:t>
      </w:r>
      <w:r>
        <w:t xml:space="preserve">* Повышения безопасности: можно легко ограничить или предоставить доступ к административным правам.</w:t>
      </w:r>
      <w:r>
        <w:t xml:space="preserve"> </w:t>
      </w:r>
      <w:r>
        <w:t xml:space="preserve">* Соответствия практике безопасного администрирования: root-доступ предоставляется не напрямую, а через sudo, с логированием действий.</w:t>
      </w:r>
    </w:p>
    <w:p>
      <w:pPr>
        <w:pStyle w:val="Compact"/>
        <w:numPr>
          <w:ilvl w:val="0"/>
          <w:numId w:val="1007"/>
        </w:numPr>
      </w:pPr>
      <w:r>
        <w:t xml:space="preserve">СоздаЕМ пользователя alice, входящего в группу wheel: sudo -i useradd -G wheel alice (рис. 8)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8" title="" id="46" name="Picture"/>
            <a:graphic>
              <a:graphicData uri="http://schemas.openxmlformats.org/drawingml/2006/picture">
                <pic:pic>
                  <pic:nvPicPr>
                    <pic:cNvPr descr="image/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8</w:t>
      </w:r>
    </w:p>
    <w:p>
      <w:pPr>
        <w:pStyle w:val="Compact"/>
        <w:numPr>
          <w:ilvl w:val="0"/>
          <w:numId w:val="1008"/>
        </w:numPr>
      </w:pPr>
      <w:r>
        <w:t xml:space="preserve">Проверяем, что пользователь alice добавлен в группу wheel, введя</w:t>
      </w:r>
      <w:r>
        <w:t xml:space="preserve"> </w:t>
      </w:r>
      <w:r>
        <w:t xml:space="preserve">id alice (рис. 9)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9" title="" id="49" name="Picture"/>
            <a:graphic>
              <a:graphicData uri="http://schemas.openxmlformats.org/drawingml/2006/picture">
                <pic:pic>
                  <pic:nvPicPr>
                    <pic:cNvPr descr="image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9</w:t>
      </w:r>
    </w:p>
    <w:p>
      <w:pPr>
        <w:pStyle w:val="Compact"/>
        <w:numPr>
          <w:ilvl w:val="0"/>
          <w:numId w:val="1009"/>
        </w:numPr>
      </w:pPr>
      <w:r>
        <w:t xml:space="preserve">Задаем пароль для пользователя alice, набрав sudo -i passwd alice (рис. 10)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0" title="" id="52" name="Picture"/>
            <a:graphic>
              <a:graphicData uri="http://schemas.openxmlformats.org/drawingml/2006/picture">
                <pic:pic>
                  <pic:nvPicPr>
                    <pic:cNvPr descr="image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10</w:t>
      </w:r>
    </w:p>
    <w:p>
      <w:pPr>
        <w:pStyle w:val="Compact"/>
        <w:numPr>
          <w:ilvl w:val="0"/>
          <w:numId w:val="1010"/>
        </w:numPr>
      </w:pPr>
      <w:r>
        <w:t xml:space="preserve">Переключимся на учётную запись пользователя alice: su alice (рис. 11)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1" title="" id="55" name="Picture"/>
            <a:graphic>
              <a:graphicData uri="http://schemas.openxmlformats.org/drawingml/2006/picture">
                <pic:pic>
                  <pic:nvPicPr>
                    <pic:cNvPr descr="image/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11</w:t>
      </w:r>
    </w:p>
    <w:p>
      <w:pPr>
        <w:pStyle w:val="Compact"/>
        <w:numPr>
          <w:ilvl w:val="0"/>
          <w:numId w:val="1011"/>
        </w:numPr>
      </w:pPr>
      <w:r>
        <w:t xml:space="preserve">Создаем пользователя bob: sudo useradd bob (рис. 12)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2" title="" id="58" name="Picture"/>
            <a:graphic>
              <a:graphicData uri="http://schemas.openxmlformats.org/drawingml/2006/picture">
                <pic:pic>
                  <pic:nvPicPr>
                    <pic:cNvPr descr="image/1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12</w:t>
      </w:r>
    </w:p>
    <w:p>
      <w:pPr>
        <w:pStyle w:val="Compact"/>
        <w:numPr>
          <w:ilvl w:val="0"/>
          <w:numId w:val="1012"/>
        </w:numPr>
      </w:pPr>
      <w:r>
        <w:t xml:space="preserve">Установим пароль для пользователя bob: sudo passwd bob (рис. 13)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3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13</w:t>
      </w:r>
    </w:p>
    <w:p>
      <w:pPr>
        <w:pStyle w:val="Compact"/>
        <w:numPr>
          <w:ilvl w:val="0"/>
          <w:numId w:val="1013"/>
        </w:numPr>
      </w:pPr>
      <w:r>
        <w:t xml:space="preserve">Просмотрим, в какие группы входит пользователь bob: id bob (рис. 14)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4" title="" id="64" name="Picture"/>
            <a:graphic>
              <a:graphicData uri="http://schemas.openxmlformats.org/drawingml/2006/picture">
                <pic:pic>
                  <pic:nvPicPr>
                    <pic:cNvPr descr="image/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14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5" title="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15</w:t>
      </w:r>
    </w:p>
    <w:bookmarkEnd w:id="69"/>
    <w:bookmarkStart w:id="121" w:name="создание-учётных-записей-пользователей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Создание учётных записей пользователей</w:t>
      </w:r>
    </w:p>
    <w:p>
      <w:pPr>
        <w:pStyle w:val="Compact"/>
        <w:numPr>
          <w:ilvl w:val="0"/>
          <w:numId w:val="1014"/>
        </w:numPr>
      </w:pPr>
      <w:r>
        <w:t xml:space="preserve">Переключимся в терминале на учётную запись пользователя root: su (рис. 16)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6" title="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16</w:t>
      </w:r>
    </w:p>
    <w:p>
      <w:pPr>
        <w:pStyle w:val="Compact"/>
        <w:numPr>
          <w:ilvl w:val="0"/>
          <w:numId w:val="1015"/>
        </w:numPr>
      </w:pPr>
      <w:r>
        <w:t xml:space="preserve">Откроем файл конфигурации /etc/login.defs для редактирования, используя, например, vim (не забудьте, что требуются полномочия пользователя root): sudo vim /etc/login.defs</w:t>
      </w:r>
      <w:r>
        <w:t xml:space="preserve"> </w:t>
      </w:r>
      <w:r>
        <w:t xml:space="preserve">Измените несколько параметров. Например, найдите параметр</w:t>
      </w:r>
      <w:r>
        <w:t xml:space="preserve"> </w:t>
      </w:r>
      <w:r>
        <w:t xml:space="preserve">CREATE_HOME</w:t>
      </w:r>
      <w:r>
        <w:t xml:space="preserve"> </w:t>
      </w:r>
      <w:r>
        <w:t xml:space="preserve">и убедитесь, что он установлен в значение yes. Также установите параметр</w:t>
      </w:r>
      <w:r>
        <w:t xml:space="preserve"> </w:t>
      </w:r>
      <w:r>
        <w:t xml:space="preserve">USERGROUPS_ENAB no</w:t>
      </w:r>
      <w:r>
        <w:t xml:space="preserve"> </w:t>
      </w:r>
      <w:r>
        <w:t xml:space="preserve">Это позволит не добавлять нового пользователя в группу с тем же именем, что и поль-</w:t>
      </w:r>
      <w:r>
        <w:t xml:space="preserve"> </w:t>
      </w:r>
      <w:r>
        <w:t xml:space="preserve">зователь, а использовать группу users.(рис. 17) (рис. 18) (рис. 19)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7" title="" id="74" name="Picture"/>
            <a:graphic>
              <a:graphicData uri="http://schemas.openxmlformats.org/drawingml/2006/picture">
                <pic:pic>
                  <pic:nvPicPr>
                    <pic:cNvPr descr="image/17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17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8" title="" id="77" name="Picture"/>
            <a:graphic>
              <a:graphicData uri="http://schemas.openxmlformats.org/drawingml/2006/picture">
                <pic:pic>
                  <pic:nvPicPr>
                    <pic:cNvPr descr="image/18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18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9" title="" id="80" name="Picture"/>
            <a:graphic>
              <a:graphicData uri="http://schemas.openxmlformats.org/drawingml/2006/picture">
                <pic:pic>
                  <pic:nvPicPr>
                    <pic:cNvPr descr="image/19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19</w:t>
      </w:r>
    </w:p>
    <w:p>
      <w:pPr>
        <w:pStyle w:val="Compact"/>
        <w:numPr>
          <w:ilvl w:val="0"/>
          <w:numId w:val="1016"/>
        </w:numPr>
      </w:pPr>
      <w:r>
        <w:t xml:space="preserve">Перейдем в каталог /etc/skel:</w:t>
      </w:r>
      <w:r>
        <w:t xml:space="preserve"> </w:t>
      </w:r>
      <w:r>
        <w:t xml:space="preserve">cd /etc/skel</w:t>
      </w:r>
      <w:r>
        <w:t xml:space="preserve"> </w:t>
      </w:r>
      <w:r>
        <w:t xml:space="preserve">Создайте каталоги Pictures и Documents:</w:t>
      </w:r>
      <w:r>
        <w:t xml:space="preserve"> </w:t>
      </w:r>
      <w:r>
        <w:t xml:space="preserve">mkdir Pictures</w:t>
      </w:r>
      <w:r>
        <w:t xml:space="preserve"> </w:t>
      </w:r>
      <w:r>
        <w:t xml:space="preserve">и</w:t>
      </w:r>
      <w:r>
        <w:t xml:space="preserve"> </w:t>
      </w:r>
      <w:r>
        <w:t xml:space="preserve">mkdir Documents</w:t>
      </w:r>
      <w:r>
        <w:t xml:space="preserve"> </w:t>
      </w:r>
      <w:r>
        <w:t xml:space="preserve">Это позволит добавить эти каталоги по умолчанию во все домашние каталоги пользо-</w:t>
      </w:r>
      <w:r>
        <w:t xml:space="preserve"> </w:t>
      </w:r>
      <w:r>
        <w:t xml:space="preserve">вателей.(рис. 20)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2" title="" id="83" name="Picture"/>
            <a:graphic>
              <a:graphicData uri="http://schemas.openxmlformats.org/drawingml/2006/picture">
                <pic:pic>
                  <pic:nvPicPr>
                    <pic:cNvPr descr="image/22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22</w:t>
      </w:r>
    </w:p>
    <w:p>
      <w:pPr>
        <w:pStyle w:val="Compact"/>
        <w:numPr>
          <w:ilvl w:val="0"/>
          <w:numId w:val="1017"/>
        </w:numPr>
      </w:pPr>
      <w:r>
        <w:t xml:space="preserve">Изменим содержимое файла .bashrc, добавив строку export EDITOR=/usr/bin/mceditor (рис. 21) и (рис. 22)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3" title="" id="86" name="Picture"/>
            <a:graphic>
              <a:graphicData uri="http://schemas.openxmlformats.org/drawingml/2006/picture">
                <pic:pic>
                  <pic:nvPicPr>
                    <pic:cNvPr descr="image/2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23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4" title="" id="89" name="Picture"/>
            <a:graphic>
              <a:graphicData uri="http://schemas.openxmlformats.org/drawingml/2006/picture">
                <pic:pic>
                  <pic:nvPicPr>
                    <pic:cNvPr descr="image/2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24</w:t>
      </w:r>
    </w:p>
    <w:p>
      <w:pPr>
        <w:pStyle w:val="Compact"/>
        <w:numPr>
          <w:ilvl w:val="0"/>
          <w:numId w:val="1018"/>
        </w:numPr>
      </w:pPr>
      <w:r>
        <w:t xml:space="preserve">Переключем в терминале на учётную запись пользователя alice: su alice (рис. 23)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5" title="" id="92" name="Picture"/>
            <a:graphic>
              <a:graphicData uri="http://schemas.openxmlformats.org/drawingml/2006/picture">
                <pic:pic>
                  <pic:nvPicPr>
                    <pic:cNvPr descr="image/2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25</w:t>
      </w:r>
    </w:p>
    <w:p>
      <w:pPr>
        <w:pStyle w:val="Compact"/>
        <w:numPr>
          <w:ilvl w:val="0"/>
          <w:numId w:val="1019"/>
        </w:numPr>
      </w:pPr>
      <w:r>
        <w:t xml:space="preserve">Используя утилиту useradd, создадим пользователя carol:</w:t>
      </w:r>
      <w:r>
        <w:t xml:space="preserve"> </w:t>
      </w:r>
      <w:r>
        <w:t xml:space="preserve">sudo -i useradd carol (рис. 24)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6" title="" id="95" name="Picture"/>
            <a:graphic>
              <a:graphicData uri="http://schemas.openxmlformats.org/drawingml/2006/picture">
                <pic:pic>
                  <pic:nvPicPr>
                    <pic:cNvPr descr="image/26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26</w:t>
      </w:r>
    </w:p>
    <w:p>
      <w:pPr>
        <w:pStyle w:val="Compact"/>
        <w:numPr>
          <w:ilvl w:val="0"/>
          <w:numId w:val="1020"/>
        </w:numPr>
      </w:pPr>
      <w:r>
        <w:t xml:space="preserve">Установим пароль для пользователя carol:</w:t>
      </w:r>
      <w:r>
        <w:t xml:space="preserve"> </w:t>
      </w:r>
      <w:r>
        <w:t xml:space="preserve">sudo passwd carol (рис. 25)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7" title="" id="98" name="Picture"/>
            <a:graphic>
              <a:graphicData uri="http://schemas.openxmlformats.org/drawingml/2006/picture">
                <pic:pic>
                  <pic:nvPicPr>
                    <pic:cNvPr descr="image/27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27</w:t>
      </w:r>
    </w:p>
    <w:p>
      <w:pPr>
        <w:pStyle w:val="Compact"/>
        <w:numPr>
          <w:ilvl w:val="0"/>
          <w:numId w:val="1021"/>
        </w:numPr>
      </w:pPr>
      <w:r>
        <w:t xml:space="preserve">совершим ряд действий (рис. 26)</w:t>
      </w:r>
    </w:p>
    <w:p>
      <w:pPr>
        <w:numPr>
          <w:ilvl w:val="0"/>
          <w:numId w:val="1022"/>
        </w:numPr>
      </w:pPr>
      <w:r>
        <w:t xml:space="preserve">Пользователь carol имеет UID 1002 и входит в группу с GID 100 под именем users. Это соответствует тому, что параметр USERGROUPS_ENAB был установлен в no — в этом случае не создаётся отдельная группа carol, а пользователь добавляется в общую группу users.</w:t>
      </w:r>
    </w:p>
    <w:p>
      <w:pPr>
        <w:numPr>
          <w:ilvl w:val="0"/>
          <w:numId w:val="1022"/>
        </w:numPr>
      </w:pPr>
      <w:r>
        <w:t xml:space="preserve">Каталоги Documents и Pictures присутствуют в домашнем каталоге пользователя carol. Это подтверждает, что шаблонные директории, созданные в /etc/skel, автоматически копируются при создании новой учётной записи. Это удобно для стандартизации структуры домашнего каталога пользователей.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8" title="" id="101" name="Picture"/>
            <a:graphic>
              <a:graphicData uri="http://schemas.openxmlformats.org/drawingml/2006/picture">
                <pic:pic>
                  <pic:nvPicPr>
                    <pic:cNvPr descr="image/28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28</w:t>
      </w:r>
    </w:p>
    <w:p>
      <w:pPr>
        <w:pStyle w:val="Compact"/>
        <w:numPr>
          <w:ilvl w:val="0"/>
          <w:numId w:val="1023"/>
        </w:numPr>
      </w:pPr>
      <w:r>
        <w:t xml:space="preserve">Переключимся в терминале на учётную запись пользователя alice:</w:t>
      </w:r>
      <w:r>
        <w:t xml:space="preserve"> </w:t>
      </w:r>
      <w:r>
        <w:t xml:space="preserve">su alice (рис. 27)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9" title="" id="104" name="Picture"/>
            <a:graphic>
              <a:graphicData uri="http://schemas.openxmlformats.org/drawingml/2006/picture">
                <pic:pic>
                  <pic:nvPicPr>
                    <pic:cNvPr descr="image/29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29</w:t>
      </w:r>
    </w:p>
    <w:p>
      <w:pPr>
        <w:pStyle w:val="Compact"/>
        <w:numPr>
          <w:ilvl w:val="0"/>
          <w:numId w:val="1024"/>
        </w:numPr>
      </w:pPr>
      <w:r>
        <w:t xml:space="preserve">Файл /etc/shadow содержит зашифрованные пароли и параметры политики паролей для пользователей системы. Каждая строка содержит 9 полей, разделённых двоеточиями (рис. 28)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30" title="" id="107" name="Picture"/>
            <a:graphic>
              <a:graphicData uri="http://schemas.openxmlformats.org/drawingml/2006/picture">
                <pic:pic>
                  <pic:nvPicPr>
                    <pic:cNvPr descr="image/30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030</w:t>
      </w:r>
    </w:p>
    <w:p>
      <w:pPr>
        <w:pStyle w:val="BodyText"/>
      </w:pPr>
      <w:r>
        <w:t xml:space="preserve">Мы видем зашефрованый пароль, полшьзователя, время которое ещё будет действоват пароль, время с момента создания пароля и время за сколько всплывет напоминани о смене пророля.</w:t>
      </w:r>
    </w:p>
    <w:p>
      <w:pPr>
        <w:pStyle w:val="Compact"/>
        <w:numPr>
          <w:ilvl w:val="0"/>
          <w:numId w:val="1025"/>
        </w:numPr>
      </w:pPr>
      <w:r>
        <w:t xml:space="preserve">Изменим свойства пароля пользователя carol следующим образом:</w:t>
      </w:r>
      <w:r>
        <w:t xml:space="preserve"> </w:t>
      </w:r>
      <w:r>
        <w:t xml:space="preserve">sudo passwd -n 30 -w 3 -x 90 carol (рис. 29)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31" title="" id="110" name="Picture"/>
            <a:graphic>
              <a:graphicData uri="http://schemas.openxmlformats.org/drawingml/2006/picture">
                <pic:pic>
                  <pic:nvPicPr>
                    <pic:cNvPr descr="image/3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31</w:t>
      </w:r>
    </w:p>
    <w:p>
      <w:pPr>
        <w:pStyle w:val="Compact"/>
        <w:numPr>
          <w:ilvl w:val="0"/>
          <w:numId w:val="1026"/>
        </w:numPr>
      </w:pPr>
      <w:r>
        <w:t xml:space="preserve">Убедимся в изменении в строке с данными о пароле пользователя carol в файле</w:t>
      </w:r>
      <w:r>
        <w:t xml:space="preserve"> </w:t>
      </w:r>
      <w:r>
        <w:t xml:space="preserve">/etc/shadow:</w:t>
      </w:r>
      <w:r>
        <w:t xml:space="preserve"> </w:t>
      </w:r>
      <w:r>
        <w:t xml:space="preserve">sudo cat /etc/shadow | grep carol (рис. 30) (рис. 31) (рис. 32)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32" title="" id="113" name="Picture"/>
            <a:graphic>
              <a:graphicData uri="http://schemas.openxmlformats.org/drawingml/2006/picture">
                <pic:pic>
                  <pic:nvPicPr>
                    <pic:cNvPr descr="image/32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32</w:t>
      </w:r>
    </w:p>
    <w:p>
      <w:pPr>
        <w:pStyle w:val="BodyText"/>
      </w:pPr>
      <w:r>
        <w:t xml:space="preserve">проверяем, что идентификатор alice существует во всех трёх файлах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33" title="" id="116" name="Picture"/>
            <a:graphic>
              <a:graphicData uri="http://schemas.openxmlformats.org/drawingml/2006/picture">
                <pic:pic>
                  <pic:nvPicPr>
                    <pic:cNvPr descr="image/33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33</w:t>
      </w:r>
    </w:p>
    <w:p>
      <w:pPr>
        <w:pStyle w:val="BodyText"/>
      </w:pPr>
      <w:r>
        <w:t xml:space="preserve">Убедимся, что идентификатор carol существует не во всех трёх файлах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34" title="" id="119" name="Picture"/>
            <a:graphic>
              <a:graphicData uri="http://schemas.openxmlformats.org/drawingml/2006/picture">
                <pic:pic>
                  <pic:nvPicPr>
                    <pic:cNvPr descr="image/34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34</w:t>
      </w:r>
    </w:p>
    <w:bookmarkEnd w:id="121"/>
    <w:bookmarkStart w:id="131" w:name="работа-с-группами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Работа с группами</w:t>
      </w:r>
    </w:p>
    <w:p>
      <w:pPr>
        <w:pStyle w:val="Compact"/>
        <w:numPr>
          <w:ilvl w:val="0"/>
          <w:numId w:val="1027"/>
        </w:numPr>
      </w:pPr>
      <w:r>
        <w:t xml:space="preserve">Находясь под учётной записью пользователя alice, создаем группы main и third:</w:t>
      </w:r>
      <w:r>
        <w:t xml:space="preserve"> </w:t>
      </w:r>
      <w:r>
        <w:t xml:space="preserve">sudo groupadd main</w:t>
      </w:r>
      <w:r>
        <w:t xml:space="preserve"> </w:t>
      </w:r>
      <w:r>
        <w:t xml:space="preserve">sudo groupadd third (рис. 33)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35" title="" id="123" name="Picture"/>
            <a:graphic>
              <a:graphicData uri="http://schemas.openxmlformats.org/drawingml/2006/picture">
                <pic:pic>
                  <pic:nvPicPr>
                    <pic:cNvPr descr="image/35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35</w:t>
      </w:r>
    </w:p>
    <w:p>
      <w:pPr>
        <w:pStyle w:val="Compact"/>
        <w:numPr>
          <w:ilvl w:val="0"/>
          <w:numId w:val="1028"/>
        </w:numPr>
      </w:pPr>
      <w:r>
        <w:t xml:space="preserve">Используем usermod для добавления пользователей alice и bob в группу main,</w:t>
      </w:r>
      <w:r>
        <w:t xml:space="preserve"> </w:t>
      </w:r>
      <w:r>
        <w:t xml:space="preserve">а carol, dan, dave и david — в группу third:</w:t>
      </w:r>
      <w:r>
        <w:t xml:space="preserve"> </w:t>
      </w:r>
      <w:r>
        <w:t xml:space="preserve">sudo usermod -aG main alice</w:t>
      </w:r>
      <w:r>
        <w:t xml:space="preserve"> </w:t>
      </w:r>
      <w:r>
        <w:t xml:space="preserve">sudo usermod -aG main bob</w:t>
      </w:r>
      <w:r>
        <w:t xml:space="preserve"> </w:t>
      </w:r>
      <w:r>
        <w:t xml:space="preserve">sudo usermod -aG third caro (рис. 34)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36" title="" id="126" name="Picture"/>
            <a:graphic>
              <a:graphicData uri="http://schemas.openxmlformats.org/drawingml/2006/picture">
                <pic:pic>
                  <pic:nvPicPr>
                    <pic:cNvPr descr="image/36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36</w:t>
      </w:r>
    </w:p>
    <w:p>
      <w:pPr>
        <w:pStyle w:val="Compact"/>
        <w:numPr>
          <w:ilvl w:val="0"/>
          <w:numId w:val="1029"/>
        </w:numPr>
      </w:pPr>
      <w:r>
        <w:t xml:space="preserve">Убедимся, что пользователь carol правильно добавлен в группу third:</w:t>
      </w:r>
      <w:r>
        <w:t xml:space="preserve"> </w:t>
      </w:r>
      <w:r>
        <w:t xml:space="preserve">id carol</w:t>
      </w:r>
      <w:r>
        <w:t xml:space="preserve"> </w:t>
      </w:r>
      <w:r>
        <w:t xml:space="preserve">Пользователю carol должна быть назначена основная группа с идентификатором</w:t>
      </w:r>
      <w:r>
        <w:t xml:space="preserve"> </w:t>
      </w:r>
      <w:r>
        <w:t xml:space="preserve">gid = 100 (users). Определите, в какие вторичные группы входит carol</w:t>
      </w:r>
      <w:r>
        <w:t xml:space="preserve"> </w:t>
      </w:r>
      <w:r>
        <w:t xml:space="preserve">(рис. 35)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37" title="" id="129" name="Picture"/>
            <a:graphic>
              <a:graphicData uri="http://schemas.openxmlformats.org/drawingml/2006/picture">
                <pic:pic>
                  <pic:nvPicPr>
                    <pic:cNvPr descr="image/37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37</w:t>
      </w:r>
    </w:p>
    <w:p>
      <w:pPr>
        <w:pStyle w:val="Compact"/>
        <w:numPr>
          <w:ilvl w:val="0"/>
          <w:numId w:val="1030"/>
        </w:numPr>
      </w:pPr>
      <w:r>
        <w:t xml:space="preserve">Определимм, участниками каких групп являются другие созданные вами пользователи. (рис. 35)</w:t>
      </w:r>
    </w:p>
    <w:p>
      <w:pPr>
        <w:pStyle w:val="Compact"/>
        <w:numPr>
          <w:ilvl w:val="0"/>
          <w:numId w:val="1031"/>
        </w:numPr>
      </w:pPr>
      <w:r>
        <w:t xml:space="preserve">bob в bob, third, main</w:t>
      </w:r>
    </w:p>
    <w:p>
      <w:pPr>
        <w:pStyle w:val="Compact"/>
        <w:numPr>
          <w:ilvl w:val="0"/>
          <w:numId w:val="1031"/>
        </w:numPr>
      </w:pPr>
      <w:r>
        <w:t xml:space="preserve">alice в alice, main, wheel</w:t>
      </w:r>
    </w:p>
    <w:p>
      <w:pPr>
        <w:pStyle w:val="Compact"/>
        <w:numPr>
          <w:ilvl w:val="0"/>
          <w:numId w:val="1031"/>
        </w:numPr>
      </w:pPr>
      <w:r>
        <w:t xml:space="preserve">carol в users, third</w:t>
      </w:r>
    </w:p>
    <w:bookmarkEnd w:id="131"/>
    <w:bookmarkStart w:id="132" w:name="контрольные-вопросы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32"/>
        </w:numPr>
      </w:pPr>
      <w:r>
        <w:t xml:space="preserve">При помощи каких команд можно получить информацию о номере (идентификаторе), назначенном пользователю Linux, и о группах, в которые он включён?</w:t>
      </w:r>
    </w:p>
    <w:p>
      <w:pPr>
        <w:pStyle w:val="FirstParagraph"/>
      </w:pPr>
      <w:r>
        <w:t xml:space="preserve">Команда id — показывает UID, GID и список групп пользователя</w:t>
      </w:r>
      <w:r>
        <w:t xml:space="preserve"> </w:t>
      </w:r>
      <w:r>
        <w:t xml:space="preserve">Команда groups — показывает, в какие группы входит пользователь</w:t>
      </w:r>
    </w:p>
    <w:p>
      <w:pPr>
        <w:pStyle w:val="Compact"/>
        <w:numPr>
          <w:ilvl w:val="0"/>
          <w:numId w:val="1033"/>
        </w:numPr>
      </w:pPr>
      <w:r>
        <w:t xml:space="preserve">Какой UID имеет пользователь root? Как узнать UID пользователя?</w:t>
      </w:r>
    </w:p>
    <w:p>
      <w:pPr>
        <w:pStyle w:val="FirstParagraph"/>
      </w:pPr>
      <w:r>
        <w:t xml:space="preserve">Пользователь root всегда имеет UID 0.</w:t>
      </w:r>
    </w:p>
    <w:p>
      <w:pPr>
        <w:pStyle w:val="BodyText"/>
      </w:pPr>
      <w:r>
        <w:t xml:space="preserve">Чтобы узнать UID текущего пользователя: whoami</w:t>
      </w:r>
    </w:p>
    <w:p>
      <w:pPr>
        <w:pStyle w:val="Compact"/>
        <w:numPr>
          <w:ilvl w:val="0"/>
          <w:numId w:val="1034"/>
        </w:numPr>
      </w:pPr>
      <w:r>
        <w:t xml:space="preserve">В чём состоит различие между командами su и sudo?</w:t>
      </w:r>
    </w:p>
    <w:p>
      <w:pPr>
        <w:pStyle w:val="FirstParagraph"/>
      </w:pPr>
      <w:r>
        <w:t xml:space="preserve">su Переключает на другого пользователя, запрашивая его пароль Полностью меняет окружение на другого пользователя</w:t>
      </w:r>
    </w:p>
    <w:p>
      <w:pPr>
        <w:pStyle w:val="BodyText"/>
      </w:pPr>
      <w:r>
        <w:t xml:space="preserve">sudo Выполняет одну команду от имени другого пользователя, но запрашивает ваш собственный пароль</w:t>
      </w:r>
    </w:p>
    <w:p>
      <w:pPr>
        <w:pStyle w:val="Compact"/>
        <w:numPr>
          <w:ilvl w:val="0"/>
          <w:numId w:val="1035"/>
        </w:numPr>
      </w:pPr>
      <w:r>
        <w:t xml:space="preserve">В каком конфигурационном файле определяются параметры sudo?</w:t>
      </w:r>
    </w:p>
    <w:p>
      <w:pPr>
        <w:pStyle w:val="FirstParagraph"/>
      </w:pPr>
      <w:r>
        <w:t xml:space="preserve">Основной конфигурационный файл sudo — это:/etc/sudoers</w:t>
      </w:r>
    </w:p>
    <w:p>
      <w:pPr>
        <w:pStyle w:val="Compact"/>
        <w:numPr>
          <w:ilvl w:val="0"/>
          <w:numId w:val="1036"/>
        </w:numPr>
      </w:pPr>
      <w:r>
        <w:t xml:space="preserve">Какую команду следует использовать для безопасного изменения конфигурации sudo?</w:t>
      </w:r>
    </w:p>
    <w:p>
      <w:pPr>
        <w:pStyle w:val="FirstParagraph"/>
      </w:pPr>
      <w:r>
        <w:t xml:space="preserve">Для безопасного редактирования файла /etc/sudoers следует использовать команду: visudo</w:t>
      </w:r>
    </w:p>
    <w:p>
      <w:pPr>
        <w:pStyle w:val="Compact"/>
        <w:numPr>
          <w:ilvl w:val="0"/>
          <w:numId w:val="1037"/>
        </w:numPr>
      </w:pPr>
      <w:r>
        <w:t xml:space="preserve">Если вы хотите предоставить пользователю доступ ко всем командам администрирования системы через sudo, членом какой группы он должен быть?</w:t>
      </w:r>
    </w:p>
    <w:p>
      <w:pPr>
        <w:pStyle w:val="FirstParagraph"/>
      </w:pPr>
      <w:r>
        <w:t xml:space="preserve">Пользователь должен быть добавлен в группу wheel</w:t>
      </w:r>
    </w:p>
    <w:bookmarkEnd w:id="132"/>
    <w:bookmarkStart w:id="133" w:name="выводы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научились создовать и упровлять пользователями. так же научились создовать группы и добовлять в них пользователей.</w:t>
      </w:r>
    </w:p>
    <w:bookmarkEnd w:id="1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2">
    <w:abstractNumId w:val="991"/>
  </w:num>
  <w:num w:numId="1023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4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5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6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27" Target="media/rId27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30" Target="media/rId30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128" Target="media/rId128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Управление пользователями и группами</dc:title>
  <dc:creator>Глобин Никита Анатольевич</dc:creator>
  <dc:language>ru-RU</dc:language>
  <cp:keywords/>
  <dcterms:created xsi:type="dcterms:W3CDTF">2025-09-13T12:06:36Z</dcterms:created>
  <dcterms:modified xsi:type="dcterms:W3CDTF">2025-09-13T12:06:36Z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 № 2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